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1F" w:rsidRPr="0083031F" w:rsidRDefault="0083031F" w:rsidP="0083031F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83031F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     </w:t>
      </w:r>
      <w:r w:rsidRPr="0083031F">
        <w:rPr>
          <w:rFonts w:ascii="Times New Roman" w:hAnsi="Times New Roman" w:cs="Times New Roman"/>
          <w:b/>
          <w:sz w:val="28"/>
          <w:szCs w:val="28"/>
          <w:lang w:val="kk-KZ"/>
        </w:rPr>
        <w:t>Главный менеджер Управления по работе с выпускниками</w:t>
      </w:r>
    </w:p>
    <w:bookmarkEnd w:id="0"/>
    <w:p w:rsidR="005C3FAF" w:rsidRPr="0083031F" w:rsidRDefault="005C3FAF" w:rsidP="005C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EC1329" w:rsidRDefault="00EC1329" w:rsidP="00EC13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4"/>
          <w:i/>
          <w:bdr w:val="none" w:sz="0" w:space="0" w:color="auto" w:frame="1"/>
          <w:lang w:val="kk-KZ"/>
        </w:rPr>
      </w:pPr>
      <w:r>
        <w:rPr>
          <w:rStyle w:val="a4"/>
          <w:i/>
          <w:bdr w:val="none" w:sz="0" w:space="0" w:color="auto" w:frame="1"/>
          <w:lang w:val="kk-KZ"/>
        </w:rPr>
        <w:t xml:space="preserve">(Резюме на эту вакантную позицию принимаются до 8 июня 2021 года на электронную почту </w:t>
      </w:r>
      <w:hyperlink r:id="rId6" w:history="1">
        <w:r w:rsidRPr="00050ABC">
          <w:rPr>
            <w:rStyle w:val="a9"/>
            <w:i/>
            <w:bdr w:val="none" w:sz="0" w:space="0" w:color="auto" w:frame="1"/>
            <w:lang w:val="en-US"/>
          </w:rPr>
          <w:t>cv</w:t>
        </w:r>
        <w:r w:rsidRPr="00050ABC">
          <w:rPr>
            <w:rStyle w:val="a9"/>
            <w:i/>
            <w:bdr w:val="none" w:sz="0" w:space="0" w:color="auto" w:frame="1"/>
          </w:rPr>
          <w:t>_</w:t>
        </w:r>
        <w:r w:rsidRPr="00050ABC">
          <w:rPr>
            <w:rStyle w:val="a9"/>
            <w:i/>
            <w:bdr w:val="none" w:sz="0" w:space="0" w:color="auto" w:frame="1"/>
            <w:lang w:val="en-US"/>
          </w:rPr>
          <w:t>hr</w:t>
        </w:r>
        <w:r w:rsidRPr="00050ABC">
          <w:rPr>
            <w:rStyle w:val="a9"/>
            <w:i/>
            <w:bdr w:val="none" w:sz="0" w:space="0" w:color="auto" w:frame="1"/>
          </w:rPr>
          <w:t>@</w:t>
        </w:r>
        <w:r w:rsidRPr="00050ABC">
          <w:rPr>
            <w:rStyle w:val="a9"/>
            <w:i/>
            <w:bdr w:val="none" w:sz="0" w:space="0" w:color="auto" w:frame="1"/>
            <w:lang w:val="en-US"/>
          </w:rPr>
          <w:t>bolashak</w:t>
        </w:r>
        <w:r w:rsidRPr="00050ABC">
          <w:rPr>
            <w:rStyle w:val="a9"/>
            <w:i/>
            <w:bdr w:val="none" w:sz="0" w:space="0" w:color="auto" w:frame="1"/>
          </w:rPr>
          <w:t>.</w:t>
        </w:r>
        <w:r w:rsidRPr="00050ABC">
          <w:rPr>
            <w:rStyle w:val="a9"/>
            <w:i/>
            <w:bdr w:val="none" w:sz="0" w:space="0" w:color="auto" w:frame="1"/>
            <w:lang w:val="en-US"/>
          </w:rPr>
          <w:t>gov</w:t>
        </w:r>
        <w:r w:rsidRPr="00050ABC">
          <w:rPr>
            <w:rStyle w:val="a9"/>
            <w:i/>
            <w:bdr w:val="none" w:sz="0" w:space="0" w:color="auto" w:frame="1"/>
          </w:rPr>
          <w:t>.</w:t>
        </w:r>
        <w:r w:rsidRPr="00050ABC">
          <w:rPr>
            <w:rStyle w:val="a9"/>
            <w:i/>
            <w:bdr w:val="none" w:sz="0" w:space="0" w:color="auto" w:frame="1"/>
            <w:lang w:val="en-US"/>
          </w:rPr>
          <w:t>kz</w:t>
        </w:r>
      </w:hyperlink>
      <w:r>
        <w:rPr>
          <w:rStyle w:val="a4"/>
          <w:i/>
          <w:bdr w:val="none" w:sz="0" w:space="0" w:color="auto" w:frame="1"/>
          <w:lang w:val="kk-KZ"/>
        </w:rPr>
        <w:t xml:space="preserve">. При подаче резюме </w:t>
      </w:r>
      <w:r w:rsidR="007C4C7F">
        <w:rPr>
          <w:rStyle w:val="a4"/>
          <w:i/>
          <w:bdr w:val="none" w:sz="0" w:space="0" w:color="auto" w:frame="1"/>
          <w:lang w:val="kk-KZ"/>
        </w:rPr>
        <w:t xml:space="preserve">в письме </w:t>
      </w:r>
      <w:r>
        <w:rPr>
          <w:rStyle w:val="a4"/>
          <w:i/>
          <w:bdr w:val="none" w:sz="0" w:space="0" w:color="auto" w:frame="1"/>
          <w:lang w:val="kk-KZ"/>
        </w:rPr>
        <w:t xml:space="preserve">следует в обязательном порядке указать полное наименование вакантной позиции, на которую претендуете).  </w:t>
      </w:r>
    </w:p>
    <w:p w:rsidR="00AC3E14" w:rsidRDefault="00AC3E14" w:rsidP="00EC1329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Требования к образованию: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>высшее (или послевузовское) гуманитарное образование. Предпочтительно наличие сертификатов о прохождении курсов повышения квалификации.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>Требования к стажу работы: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не менее 3 лет. При условии завершения обучения (магистратура, докторантура) за рубежом – не менее 1 года.    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EC1329" w:rsidRDefault="0083031F" w:rsidP="0083031F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Обязанности:</w:t>
      </w: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планирование и реализация/координация мероприятий и проектов с привлечением выпускников программы «Болашак»;</w:t>
      </w: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внедрение креативных методов при реализации мероприятий и проектов;</w:t>
      </w: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составление итоговых аналитических отчетов по проведенным мероприятиям и проектам;</w:t>
      </w: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осуществление мониторинга трудовой деятельности выпускников в рамках программы «Болашак»;</w:t>
      </w: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качественное формирование и подготовка материалов на рассмотрение Республиканской комисии по подготовке кадров за рубежом и Комиссии по рассмотрению обращений обладателей стипендии «Болашак»;</w:t>
      </w: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оказание содействия в трудоустройстве выпусникам программы «Болашак»;</w:t>
      </w: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формирование банка данных резюме выпускников программы «Болашак» и своевременная актуализация личных анкет выпускников в базе данных;</w:t>
      </w: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участие в организации и проведении семинаров, совещаний, презентаций, встреч и других мероприятий с участием выпускников, работодателей и партнеров Общества.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83031F" w:rsidRPr="00EC1329" w:rsidRDefault="0083031F" w:rsidP="0083031F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>Навыки и умения, необходимые для исполнения должностных обязанностей: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ответственность;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лидерство, умение принимать решения в нестандартных ситуациях; 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коммуникабельность, эмпатия, высокое владение навыками soft-skills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креативность, инициативность;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грамотная устная и письменная речь: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ведение делопроизводства на государственном и русском языках;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опытный пользователь ПК и оргтехники;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сильные навыки SMM маркетинга.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EC1329" w:rsidRDefault="0083031F" w:rsidP="0083031F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Знания, необходимые для исполнения должностных обязанностей:    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государственного и русского языков, иностранного (желательно);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Конституции, Гражданского кодекса, Трудового кодекса, законов Республики Казахстан «Об образовании», «Об акционерных обществах»,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>«О порядке рассмотрения обращений физических и юридических лиц»,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>«О языках в Республике Казахстан», «О средствах массовой информации» и «О рекламе»;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стратегии и перспектив развития АО «Центр международных программ» (далее – Общество);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Устава Общества, других нормативных и правовых документов, регламентирующих деятельность Общества и его структурных подразделений. </w:t>
      </w: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22E5" w:rsidRPr="00EC1329" w:rsidRDefault="000A22E5" w:rsidP="005C3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0A22E5" w:rsidRPr="00EC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171"/>
    <w:multiLevelType w:val="hybridMultilevel"/>
    <w:tmpl w:val="F95026CA"/>
    <w:lvl w:ilvl="0" w:tplc="C89C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F5CD6"/>
    <w:multiLevelType w:val="hybridMultilevel"/>
    <w:tmpl w:val="98822BF0"/>
    <w:lvl w:ilvl="0" w:tplc="09EE5B8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2242FB1"/>
    <w:multiLevelType w:val="hybridMultilevel"/>
    <w:tmpl w:val="BFAA601C"/>
    <w:lvl w:ilvl="0" w:tplc="C89C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AF"/>
    <w:rsid w:val="000059A2"/>
    <w:rsid w:val="000345E3"/>
    <w:rsid w:val="000624DE"/>
    <w:rsid w:val="000A22E5"/>
    <w:rsid w:val="000C19DD"/>
    <w:rsid w:val="00121B2C"/>
    <w:rsid w:val="00137BB4"/>
    <w:rsid w:val="00156DE1"/>
    <w:rsid w:val="001837E1"/>
    <w:rsid w:val="00186048"/>
    <w:rsid w:val="001D5DC4"/>
    <w:rsid w:val="002A0698"/>
    <w:rsid w:val="00333523"/>
    <w:rsid w:val="0038668E"/>
    <w:rsid w:val="00423738"/>
    <w:rsid w:val="00457D68"/>
    <w:rsid w:val="004642D9"/>
    <w:rsid w:val="004743CB"/>
    <w:rsid w:val="004764C4"/>
    <w:rsid w:val="004B1F20"/>
    <w:rsid w:val="004C0C44"/>
    <w:rsid w:val="004D3577"/>
    <w:rsid w:val="004D6C76"/>
    <w:rsid w:val="004E2642"/>
    <w:rsid w:val="005B2D24"/>
    <w:rsid w:val="005C3FAF"/>
    <w:rsid w:val="00606055"/>
    <w:rsid w:val="00634DBE"/>
    <w:rsid w:val="006436AF"/>
    <w:rsid w:val="006C42B6"/>
    <w:rsid w:val="006D0944"/>
    <w:rsid w:val="00737B5C"/>
    <w:rsid w:val="00740D03"/>
    <w:rsid w:val="00743B26"/>
    <w:rsid w:val="007C4C7F"/>
    <w:rsid w:val="007D69D7"/>
    <w:rsid w:val="0083031F"/>
    <w:rsid w:val="008875CD"/>
    <w:rsid w:val="00887B41"/>
    <w:rsid w:val="00895927"/>
    <w:rsid w:val="008E63F2"/>
    <w:rsid w:val="00927447"/>
    <w:rsid w:val="009513B9"/>
    <w:rsid w:val="009706A0"/>
    <w:rsid w:val="00977518"/>
    <w:rsid w:val="009973FC"/>
    <w:rsid w:val="00A256D7"/>
    <w:rsid w:val="00A41302"/>
    <w:rsid w:val="00A645B7"/>
    <w:rsid w:val="00A91E26"/>
    <w:rsid w:val="00AA5855"/>
    <w:rsid w:val="00AB2E84"/>
    <w:rsid w:val="00AC3E14"/>
    <w:rsid w:val="00AF2789"/>
    <w:rsid w:val="00B13B1C"/>
    <w:rsid w:val="00B26D45"/>
    <w:rsid w:val="00B304F0"/>
    <w:rsid w:val="00B4477C"/>
    <w:rsid w:val="00B6368D"/>
    <w:rsid w:val="00B75E23"/>
    <w:rsid w:val="00BA45A9"/>
    <w:rsid w:val="00BA66F7"/>
    <w:rsid w:val="00BD4A56"/>
    <w:rsid w:val="00C37F9B"/>
    <w:rsid w:val="00CE7E7D"/>
    <w:rsid w:val="00D00526"/>
    <w:rsid w:val="00D07D0B"/>
    <w:rsid w:val="00D92BB8"/>
    <w:rsid w:val="00E60ECC"/>
    <w:rsid w:val="00E67BD9"/>
    <w:rsid w:val="00E90C5D"/>
    <w:rsid w:val="00EA145E"/>
    <w:rsid w:val="00EC1329"/>
    <w:rsid w:val="00ED4E4B"/>
    <w:rsid w:val="00EE0E2A"/>
    <w:rsid w:val="00EF33F6"/>
    <w:rsid w:val="00EF4062"/>
    <w:rsid w:val="00F43BA0"/>
    <w:rsid w:val="00F92118"/>
    <w:rsid w:val="00FB49BB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E14"/>
    <w:rPr>
      <w:b/>
      <w:bCs/>
    </w:rPr>
  </w:style>
  <w:style w:type="paragraph" w:styleId="a5">
    <w:name w:val="List Paragraph"/>
    <w:basedOn w:val="a"/>
    <w:uiPriority w:val="34"/>
    <w:qFormat/>
    <w:rsid w:val="00B13B1C"/>
    <w:pPr>
      <w:spacing w:after="0" w:line="240" w:lineRule="auto"/>
      <w:ind w:left="720" w:firstLine="709"/>
      <w:contextualSpacing/>
    </w:pPr>
  </w:style>
  <w:style w:type="paragraph" w:styleId="a6">
    <w:name w:val="No Spacing"/>
    <w:uiPriority w:val="1"/>
    <w:qFormat/>
    <w:rsid w:val="00E67BD9"/>
    <w:pPr>
      <w:spacing w:after="0" w:line="240" w:lineRule="auto"/>
    </w:pPr>
  </w:style>
  <w:style w:type="character" w:customStyle="1" w:styleId="s1">
    <w:name w:val="s1"/>
    <w:basedOn w:val="a0"/>
    <w:rsid w:val="004E2642"/>
  </w:style>
  <w:style w:type="paragraph" w:styleId="a7">
    <w:name w:val="Balloon Text"/>
    <w:basedOn w:val="a"/>
    <w:link w:val="a8"/>
    <w:uiPriority w:val="99"/>
    <w:semiHidden/>
    <w:unhideWhenUsed/>
    <w:rsid w:val="0083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3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1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E14"/>
    <w:rPr>
      <w:b/>
      <w:bCs/>
    </w:rPr>
  </w:style>
  <w:style w:type="paragraph" w:styleId="a5">
    <w:name w:val="List Paragraph"/>
    <w:basedOn w:val="a"/>
    <w:uiPriority w:val="34"/>
    <w:qFormat/>
    <w:rsid w:val="00B13B1C"/>
    <w:pPr>
      <w:spacing w:after="0" w:line="240" w:lineRule="auto"/>
      <w:ind w:left="720" w:firstLine="709"/>
      <w:contextualSpacing/>
    </w:pPr>
  </w:style>
  <w:style w:type="paragraph" w:styleId="a6">
    <w:name w:val="No Spacing"/>
    <w:uiPriority w:val="1"/>
    <w:qFormat/>
    <w:rsid w:val="00E67BD9"/>
    <w:pPr>
      <w:spacing w:after="0" w:line="240" w:lineRule="auto"/>
    </w:pPr>
  </w:style>
  <w:style w:type="character" w:customStyle="1" w:styleId="s1">
    <w:name w:val="s1"/>
    <w:basedOn w:val="a0"/>
    <w:rsid w:val="004E2642"/>
  </w:style>
  <w:style w:type="paragraph" w:styleId="a7">
    <w:name w:val="Balloon Text"/>
    <w:basedOn w:val="a"/>
    <w:link w:val="a8"/>
    <w:uiPriority w:val="99"/>
    <w:semiHidden/>
    <w:unhideWhenUsed/>
    <w:rsid w:val="0083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3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1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aibulova\AppData\Local\Microsoft\Windows\INetCache\Content.Outlook\0BM507CF\cv_hr@bolashak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Jumabekova Gulshash</dc:creator>
  <cp:lastModifiedBy>Aidana Baibulova</cp:lastModifiedBy>
  <cp:revision>2</cp:revision>
  <cp:lastPrinted>2021-05-28T07:47:00Z</cp:lastPrinted>
  <dcterms:created xsi:type="dcterms:W3CDTF">2021-05-31T08:16:00Z</dcterms:created>
  <dcterms:modified xsi:type="dcterms:W3CDTF">2021-05-31T08:16:00Z</dcterms:modified>
</cp:coreProperties>
</file>