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1F" w:rsidRPr="0083031F" w:rsidRDefault="002808CA" w:rsidP="002808C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08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83031F" w:rsidRPr="00830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енеджер Управления </w:t>
      </w:r>
      <w:r w:rsidR="00D876BA" w:rsidRPr="00D876BA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обучения в Великобритании и странах Континентальной Европы</w:t>
      </w:r>
    </w:p>
    <w:p w:rsidR="005C3FAF" w:rsidRPr="0083031F" w:rsidRDefault="005C3FAF" w:rsidP="005C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EC1329" w:rsidRDefault="00EC1329" w:rsidP="00EC1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 xml:space="preserve">(Резюме на эту вакантную позицию принимаются до </w:t>
      </w:r>
      <w:r w:rsidR="00A01F8C">
        <w:rPr>
          <w:rStyle w:val="a4"/>
          <w:i/>
          <w:bdr w:val="none" w:sz="0" w:space="0" w:color="auto" w:frame="1"/>
          <w:lang w:val="kk-KZ"/>
        </w:rPr>
        <w:t>10 и</w:t>
      </w:r>
      <w:r>
        <w:rPr>
          <w:rStyle w:val="a4"/>
          <w:i/>
          <w:bdr w:val="none" w:sz="0" w:space="0" w:color="auto" w:frame="1"/>
          <w:lang w:val="kk-KZ"/>
        </w:rPr>
        <w:t xml:space="preserve">юня 2021 года на электронную почту </w:t>
      </w:r>
      <w:r w:rsidR="00704A87">
        <w:rPr>
          <w:rStyle w:val="a9"/>
          <w:i/>
          <w:bdr w:val="none" w:sz="0" w:space="0" w:color="auto" w:frame="1"/>
          <w:lang w:val="en-US"/>
        </w:rPr>
        <w:fldChar w:fldCharType="begin"/>
      </w:r>
      <w:r w:rsidR="00704A87" w:rsidRPr="00D876BA">
        <w:rPr>
          <w:rStyle w:val="a9"/>
          <w:i/>
          <w:bdr w:val="none" w:sz="0" w:space="0" w:color="auto" w:frame="1"/>
        </w:rPr>
        <w:instrText xml:space="preserve"> </w:instrText>
      </w:r>
      <w:r w:rsidR="00704A87">
        <w:rPr>
          <w:rStyle w:val="a9"/>
          <w:i/>
          <w:bdr w:val="none" w:sz="0" w:space="0" w:color="auto" w:frame="1"/>
          <w:lang w:val="en-US"/>
        </w:rPr>
        <w:instrText>HYPERLINK</w:instrText>
      </w:r>
      <w:r w:rsidR="00704A87" w:rsidRPr="00D876BA">
        <w:rPr>
          <w:rStyle w:val="a9"/>
          <w:i/>
          <w:bdr w:val="none" w:sz="0" w:space="0" w:color="auto" w:frame="1"/>
        </w:rPr>
        <w:instrText xml:space="preserve"> "</w:instrText>
      </w:r>
      <w:r w:rsidR="00704A87">
        <w:rPr>
          <w:rStyle w:val="a9"/>
          <w:i/>
          <w:bdr w:val="none" w:sz="0" w:space="0" w:color="auto" w:frame="1"/>
          <w:lang w:val="en-US"/>
        </w:rPr>
        <w:instrText>file</w:instrText>
      </w:r>
      <w:r w:rsidR="00704A87" w:rsidRPr="00D876BA">
        <w:rPr>
          <w:rStyle w:val="a9"/>
          <w:i/>
          <w:bdr w:val="none" w:sz="0" w:space="0" w:color="auto" w:frame="1"/>
        </w:rPr>
        <w:instrText>:///</w:instrText>
      </w:r>
      <w:r w:rsidR="00704A87">
        <w:rPr>
          <w:rStyle w:val="a9"/>
          <w:i/>
          <w:bdr w:val="none" w:sz="0" w:space="0" w:color="auto" w:frame="1"/>
          <w:lang w:val="en-US"/>
        </w:rPr>
        <w:instrText>C</w:instrText>
      </w:r>
      <w:r w:rsidR="00704A87" w:rsidRPr="00D876BA">
        <w:rPr>
          <w:rStyle w:val="a9"/>
          <w:i/>
          <w:bdr w:val="none" w:sz="0" w:space="0" w:color="auto" w:frame="1"/>
        </w:rPr>
        <w:instrText>:\\</w:instrText>
      </w:r>
      <w:r w:rsidR="00704A87">
        <w:rPr>
          <w:rStyle w:val="a9"/>
          <w:i/>
          <w:bdr w:val="none" w:sz="0" w:space="0" w:color="auto" w:frame="1"/>
          <w:lang w:val="en-US"/>
        </w:rPr>
        <w:instrText>Users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Orsarinova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AppData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Local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Microsoft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Windows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Temporary</w:instrText>
      </w:r>
      <w:r w:rsidR="00704A87" w:rsidRPr="00D876BA">
        <w:rPr>
          <w:rStyle w:val="a9"/>
          <w:i/>
          <w:bdr w:val="none" w:sz="0" w:space="0" w:color="auto" w:frame="1"/>
        </w:rPr>
        <w:instrText>%20</w:instrText>
      </w:r>
      <w:r w:rsidR="00704A87">
        <w:rPr>
          <w:rStyle w:val="a9"/>
          <w:i/>
          <w:bdr w:val="none" w:sz="0" w:space="0" w:color="auto" w:frame="1"/>
          <w:lang w:val="en-US"/>
        </w:rPr>
        <w:instrText>Internet</w:instrText>
      </w:r>
      <w:r w:rsidR="00704A87" w:rsidRPr="00D876BA">
        <w:rPr>
          <w:rStyle w:val="a9"/>
          <w:i/>
          <w:bdr w:val="none" w:sz="0" w:space="0" w:color="auto" w:frame="1"/>
        </w:rPr>
        <w:instrText>%20</w:instrText>
      </w:r>
      <w:r w:rsidR="00704A87">
        <w:rPr>
          <w:rStyle w:val="a9"/>
          <w:i/>
          <w:bdr w:val="none" w:sz="0" w:space="0" w:color="auto" w:frame="1"/>
          <w:lang w:val="en-US"/>
        </w:rPr>
        <w:instrText>Files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Content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Outlook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Y</w:instrText>
      </w:r>
      <w:r w:rsidR="00704A87" w:rsidRPr="00D876BA">
        <w:rPr>
          <w:rStyle w:val="a9"/>
          <w:i/>
          <w:bdr w:val="none" w:sz="0" w:space="0" w:color="auto" w:frame="1"/>
        </w:rPr>
        <w:instrText>78</w:instrText>
      </w:r>
      <w:r w:rsidR="00704A87">
        <w:rPr>
          <w:rStyle w:val="a9"/>
          <w:i/>
          <w:bdr w:val="none" w:sz="0" w:space="0" w:color="auto" w:frame="1"/>
          <w:lang w:val="en-US"/>
        </w:rPr>
        <w:instrText>BWP</w:instrText>
      </w:r>
      <w:r w:rsidR="00704A87" w:rsidRPr="00D876BA">
        <w:rPr>
          <w:rStyle w:val="a9"/>
          <w:i/>
          <w:bdr w:val="none" w:sz="0" w:space="0" w:color="auto" w:frame="1"/>
        </w:rPr>
        <w:instrText>0</w:instrText>
      </w:r>
      <w:r w:rsidR="00704A87">
        <w:rPr>
          <w:rStyle w:val="a9"/>
          <w:i/>
          <w:bdr w:val="none" w:sz="0" w:space="0" w:color="auto" w:frame="1"/>
          <w:lang w:val="en-US"/>
        </w:rPr>
        <w:instrText>P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cv</w:instrText>
      </w:r>
      <w:r w:rsidR="00704A87" w:rsidRPr="00D876BA">
        <w:rPr>
          <w:rStyle w:val="a9"/>
          <w:i/>
          <w:bdr w:val="none" w:sz="0" w:space="0" w:color="auto" w:frame="1"/>
        </w:rPr>
        <w:instrText>_</w:instrText>
      </w:r>
      <w:r w:rsidR="00704A87">
        <w:rPr>
          <w:rStyle w:val="a9"/>
          <w:i/>
          <w:bdr w:val="none" w:sz="0" w:space="0" w:color="auto" w:frame="1"/>
          <w:lang w:val="en-US"/>
        </w:rPr>
        <w:instrText>hr</w:instrText>
      </w:r>
      <w:r w:rsidR="00704A87" w:rsidRPr="00D876BA">
        <w:rPr>
          <w:rStyle w:val="a9"/>
          <w:i/>
          <w:bdr w:val="none" w:sz="0" w:space="0" w:color="auto" w:frame="1"/>
        </w:rPr>
        <w:instrText>@</w:instrText>
      </w:r>
      <w:r w:rsidR="00704A87">
        <w:rPr>
          <w:rStyle w:val="a9"/>
          <w:i/>
          <w:bdr w:val="none" w:sz="0" w:space="0" w:color="auto" w:frame="1"/>
          <w:lang w:val="en-US"/>
        </w:rPr>
        <w:instrText>bolashak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gov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kz</w:instrText>
      </w:r>
      <w:r w:rsidR="00704A87" w:rsidRPr="00D876BA">
        <w:rPr>
          <w:rStyle w:val="a9"/>
          <w:i/>
          <w:bdr w:val="none" w:sz="0" w:space="0" w:color="auto" w:frame="1"/>
        </w:rPr>
        <w:instrText xml:space="preserve">" </w:instrText>
      </w:r>
      <w:r w:rsidR="00704A87">
        <w:rPr>
          <w:rStyle w:val="a9"/>
          <w:i/>
          <w:bdr w:val="none" w:sz="0" w:space="0" w:color="auto" w:frame="1"/>
          <w:lang w:val="en-US"/>
        </w:rPr>
        <w:fldChar w:fldCharType="separate"/>
      </w:r>
      <w:r w:rsidRPr="00050ABC">
        <w:rPr>
          <w:rStyle w:val="a9"/>
          <w:i/>
          <w:bdr w:val="none" w:sz="0" w:space="0" w:color="auto" w:frame="1"/>
          <w:lang w:val="en-US"/>
        </w:rPr>
        <w:t>cv</w:t>
      </w:r>
      <w:r w:rsidRPr="00050ABC">
        <w:rPr>
          <w:rStyle w:val="a9"/>
          <w:i/>
          <w:bdr w:val="none" w:sz="0" w:space="0" w:color="auto" w:frame="1"/>
        </w:rPr>
        <w:t>_</w:t>
      </w:r>
      <w:r w:rsidRPr="00050ABC">
        <w:rPr>
          <w:rStyle w:val="a9"/>
          <w:i/>
          <w:bdr w:val="none" w:sz="0" w:space="0" w:color="auto" w:frame="1"/>
          <w:lang w:val="en-US"/>
        </w:rPr>
        <w:t>hr</w:t>
      </w:r>
      <w:r w:rsidRPr="00050ABC">
        <w:rPr>
          <w:rStyle w:val="a9"/>
          <w:i/>
          <w:bdr w:val="none" w:sz="0" w:space="0" w:color="auto" w:frame="1"/>
        </w:rPr>
        <w:t>@</w:t>
      </w:r>
      <w:r w:rsidRPr="00050ABC">
        <w:rPr>
          <w:rStyle w:val="a9"/>
          <w:i/>
          <w:bdr w:val="none" w:sz="0" w:space="0" w:color="auto" w:frame="1"/>
          <w:lang w:val="en-US"/>
        </w:rPr>
        <w:t>bolashak</w:t>
      </w:r>
      <w:r w:rsidRPr="00050ABC">
        <w:rPr>
          <w:rStyle w:val="a9"/>
          <w:i/>
          <w:bdr w:val="none" w:sz="0" w:space="0" w:color="auto" w:frame="1"/>
        </w:rPr>
        <w:t>.</w:t>
      </w:r>
      <w:r w:rsidRPr="00050ABC">
        <w:rPr>
          <w:rStyle w:val="a9"/>
          <w:i/>
          <w:bdr w:val="none" w:sz="0" w:space="0" w:color="auto" w:frame="1"/>
          <w:lang w:val="en-US"/>
        </w:rPr>
        <w:t>gov</w:t>
      </w:r>
      <w:r w:rsidRPr="00050ABC">
        <w:rPr>
          <w:rStyle w:val="a9"/>
          <w:i/>
          <w:bdr w:val="none" w:sz="0" w:space="0" w:color="auto" w:frame="1"/>
        </w:rPr>
        <w:t>.</w:t>
      </w:r>
      <w:proofErr w:type="spellStart"/>
      <w:r w:rsidRPr="00050ABC">
        <w:rPr>
          <w:rStyle w:val="a9"/>
          <w:i/>
          <w:bdr w:val="none" w:sz="0" w:space="0" w:color="auto" w:frame="1"/>
          <w:lang w:val="en-US"/>
        </w:rPr>
        <w:t>kz</w:t>
      </w:r>
      <w:proofErr w:type="spellEnd"/>
      <w:r w:rsidR="00704A87">
        <w:rPr>
          <w:rStyle w:val="a9"/>
          <w:i/>
          <w:bdr w:val="none" w:sz="0" w:space="0" w:color="auto" w:frame="1"/>
          <w:lang w:val="en-US"/>
        </w:rPr>
        <w:fldChar w:fldCharType="end"/>
      </w:r>
      <w:r>
        <w:rPr>
          <w:rStyle w:val="a4"/>
          <w:i/>
          <w:bdr w:val="none" w:sz="0" w:space="0" w:color="auto" w:frame="1"/>
          <w:lang w:val="kk-KZ"/>
        </w:rPr>
        <w:t xml:space="preserve">. При подаче резюме </w:t>
      </w:r>
      <w:r w:rsidR="007C4C7F">
        <w:rPr>
          <w:rStyle w:val="a4"/>
          <w:i/>
          <w:bdr w:val="none" w:sz="0" w:space="0" w:color="auto" w:frame="1"/>
          <w:lang w:val="kk-KZ"/>
        </w:rPr>
        <w:t xml:space="preserve">в письме </w:t>
      </w:r>
      <w:r>
        <w:rPr>
          <w:rStyle w:val="a4"/>
          <w:i/>
          <w:bdr w:val="none" w:sz="0" w:space="0" w:color="auto" w:frame="1"/>
          <w:lang w:val="kk-KZ"/>
        </w:rPr>
        <w:t xml:space="preserve">следует в обязательном порядке указать полное наименование вакантной позиции, на которую претендуете).  </w:t>
      </w:r>
    </w:p>
    <w:p w:rsidR="00AC3E14" w:rsidRDefault="00AC3E14" w:rsidP="00EC132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Требования к образованию: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>высшее (или послевузовское) гуманитарное образование. Предпочтительно наличие сертификатов о прохождении курсов повышения квалификации.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Требования к стажу работы: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не менее </w:t>
      </w:r>
      <w:r w:rsidR="002808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лет. При условии завершения обучения (магистратура, докторантура) за рубежом – не менее 1 года.   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Обязанности: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выполнение планов работы Управления;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ведение, изменение и своев</w:t>
      </w:r>
      <w:r w:rsidR="00D876BA">
        <w:rPr>
          <w:rFonts w:ascii="Times New Roman" w:hAnsi="Times New Roman"/>
          <w:spacing w:val="-11"/>
          <w:sz w:val="28"/>
          <w:szCs w:val="28"/>
        </w:rPr>
        <w:t xml:space="preserve">ременное дополнение информации </w:t>
      </w:r>
      <w:r w:rsidRPr="00F22F11">
        <w:rPr>
          <w:rFonts w:ascii="Times New Roman" w:hAnsi="Times New Roman"/>
          <w:spacing w:val="-11"/>
          <w:sz w:val="28"/>
          <w:szCs w:val="28"/>
        </w:rPr>
        <w:t>стипендиатов в Многофункциональной информационной системе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еБолашак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»;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 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организация направления стипендиатов на языковые курсы, 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предмагистерскую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подготовку, стажировку, академическое обучение (подготовка гарантийного письма, справки о статусе стипендиата, проверка наличия визы и выкуп авиабилетов);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установление контактов и осуществление взаимодействия с представителями зарубежных учебных заведений и организаций по осуществлению мониторинга и контроля академической успеваемости стипендиатов;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деятельность по сбору учебных/индивидуальных планов, 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транскриптов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, отчетных документ</w:t>
      </w:r>
      <w:r w:rsidR="00D876BA">
        <w:rPr>
          <w:rFonts w:ascii="Times New Roman" w:hAnsi="Times New Roman"/>
          <w:spacing w:val="-11"/>
          <w:sz w:val="28"/>
          <w:szCs w:val="28"/>
        </w:rPr>
        <w:t xml:space="preserve">ов, рассмотрению и контролю по 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исправлению несоответствия курсов и кредитов в учебном плане;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осуществление контроля над предоставлением выпускниками отчетных документов о завершении обучения;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 </w:t>
      </w:r>
      <w:r w:rsidRPr="00F22F11">
        <w:rPr>
          <w:rFonts w:ascii="Times New Roman" w:hAnsi="Times New Roman"/>
          <w:spacing w:val="-11"/>
          <w:sz w:val="28"/>
          <w:szCs w:val="28"/>
        </w:rPr>
        <w:t>ведение переписки со стипендиатами, зарубежными организациями и другими структурными подразделениями Общества по заявлениям и запросам стипендиатов в установленном порядке;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подготовка сводной информации по ответам на запросы, поступающие от государственных органов, ведомств, образовательных учреждений и национальных компаний по вопросам деятельности Управления и Общества, а также по актуальным вопросам в ходе реализации программы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»;</w:t>
      </w:r>
    </w:p>
    <w:p w:rsidR="002808CA" w:rsidRPr="00704A87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  <w:lang w:val="kk-KZ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подготовка материалов стипендиатов на заседания РК и Комиссии по рассмотрению </w:t>
      </w:r>
      <w:r>
        <w:rPr>
          <w:rFonts w:ascii="Times New Roman" w:hAnsi="Times New Roman"/>
          <w:spacing w:val="-11"/>
          <w:sz w:val="28"/>
          <w:szCs w:val="28"/>
        </w:rPr>
        <w:t xml:space="preserve">обращений </w:t>
      </w:r>
      <w:r w:rsidRPr="00F22F11">
        <w:rPr>
          <w:rFonts w:ascii="Times New Roman" w:hAnsi="Times New Roman"/>
          <w:spacing w:val="-11"/>
          <w:sz w:val="28"/>
          <w:szCs w:val="28"/>
        </w:rPr>
        <w:t>обладателей международной стипендии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 xml:space="preserve">» (далее – РГ) в пределах своей компетенции, уведомление стипендиатов по вопросам, внесенным на рассмотрение РГ и </w:t>
      </w:r>
      <w:r w:rsidR="00704A87">
        <w:rPr>
          <w:rFonts w:ascii="Times New Roman" w:hAnsi="Times New Roman"/>
          <w:spacing w:val="-11"/>
          <w:sz w:val="28"/>
          <w:szCs w:val="28"/>
        </w:rPr>
        <w:t>РК, а также о принятых решениях</w:t>
      </w:r>
      <w:r w:rsidR="00704A87">
        <w:rPr>
          <w:rFonts w:ascii="Times New Roman" w:hAnsi="Times New Roman"/>
          <w:spacing w:val="-11"/>
          <w:sz w:val="28"/>
          <w:szCs w:val="28"/>
          <w:lang w:val="kk-KZ"/>
        </w:rPr>
        <w:t>.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83031F" w:rsidRPr="00EC1329" w:rsidRDefault="0083031F" w:rsidP="002808C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Навыки и умения, необходимые для исполнения должностных обязанностей: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ответственность;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лидерство, умение принимать решения в нестандартных ситуациях;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коммуникабельность, эмпатия, высокое владение навыками soft-skills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креативность, инициативность;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грамотная устная и письменная речь: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ведение делопроизводства на государственном и русском языках;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опытный пользователь ПК и оргтехники;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сильные навыки SMM маркетинга.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Знания, необходимые для исполнения должностных обязанностей:    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государственного и русского языков, иностранного (желательно);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Конституции, Гражданского кодекса, Трудового кодекса, законов Республики Казахстан «Об образовании», «Об акционерных обществах»,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порядке рассмотрения обращений физических и юридических лиц»,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языках в Республике Казахстан», «О средствах массовой информации» и «О рекламе»;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стратегии и перспектив развития АО «Центр международных программ» (далее – Общество);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Устава Общества, других нормативных и правовых документов, регламентирующих деятельность Общества и его структурных подразделений. 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22E5" w:rsidRPr="00EC1329" w:rsidRDefault="000A22E5" w:rsidP="005C3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F2A2F" w:rsidRDefault="00EC1329" w:rsidP="00EC1329">
      <w:pPr>
        <w:pStyle w:val="a6"/>
        <w:tabs>
          <w:tab w:val="left" w:pos="-426"/>
          <w:tab w:val="left" w:pos="56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</w:p>
    <w:p w:rsidR="000F2A2F" w:rsidRPr="00794776" w:rsidRDefault="000F2A2F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bookmarkStart w:id="0" w:name="_GoBack"/>
      <w:bookmarkEnd w:id="0"/>
    </w:p>
    <w:sectPr w:rsidR="000F2A2F" w:rsidRPr="0079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171"/>
    <w:multiLevelType w:val="hybridMultilevel"/>
    <w:tmpl w:val="F95026CA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CD6"/>
    <w:multiLevelType w:val="hybridMultilevel"/>
    <w:tmpl w:val="98822BF0"/>
    <w:lvl w:ilvl="0" w:tplc="09EE5B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2242FB1"/>
    <w:multiLevelType w:val="hybridMultilevel"/>
    <w:tmpl w:val="BFAA601C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F"/>
    <w:rsid w:val="000059A2"/>
    <w:rsid w:val="000345E3"/>
    <w:rsid w:val="000624DE"/>
    <w:rsid w:val="000A22E5"/>
    <w:rsid w:val="000C19DD"/>
    <w:rsid w:val="000F2A2F"/>
    <w:rsid w:val="00121B2C"/>
    <w:rsid w:val="00137BB4"/>
    <w:rsid w:val="00156DE1"/>
    <w:rsid w:val="001837E1"/>
    <w:rsid w:val="00186048"/>
    <w:rsid w:val="001D5DC4"/>
    <w:rsid w:val="002808CA"/>
    <w:rsid w:val="002A0698"/>
    <w:rsid w:val="00333523"/>
    <w:rsid w:val="00423738"/>
    <w:rsid w:val="00457D68"/>
    <w:rsid w:val="004642D9"/>
    <w:rsid w:val="004743CB"/>
    <w:rsid w:val="004764C4"/>
    <w:rsid w:val="004B1F20"/>
    <w:rsid w:val="004C0C44"/>
    <w:rsid w:val="004D3577"/>
    <w:rsid w:val="004D6C76"/>
    <w:rsid w:val="004E2642"/>
    <w:rsid w:val="005B2D24"/>
    <w:rsid w:val="005C3FAF"/>
    <w:rsid w:val="00606055"/>
    <w:rsid w:val="00634DBE"/>
    <w:rsid w:val="006436AF"/>
    <w:rsid w:val="006C42B6"/>
    <w:rsid w:val="006D0944"/>
    <w:rsid w:val="00704A87"/>
    <w:rsid w:val="00737B5C"/>
    <w:rsid w:val="00740D03"/>
    <w:rsid w:val="00743B26"/>
    <w:rsid w:val="00794776"/>
    <w:rsid w:val="007C4C7F"/>
    <w:rsid w:val="007D69D7"/>
    <w:rsid w:val="0083031F"/>
    <w:rsid w:val="008875CD"/>
    <w:rsid w:val="00887B41"/>
    <w:rsid w:val="00895927"/>
    <w:rsid w:val="008E63F2"/>
    <w:rsid w:val="00927447"/>
    <w:rsid w:val="009513B9"/>
    <w:rsid w:val="009706A0"/>
    <w:rsid w:val="00977518"/>
    <w:rsid w:val="009973FC"/>
    <w:rsid w:val="00A01F8C"/>
    <w:rsid w:val="00A256D7"/>
    <w:rsid w:val="00A41302"/>
    <w:rsid w:val="00A645B7"/>
    <w:rsid w:val="00A91E26"/>
    <w:rsid w:val="00AA5855"/>
    <w:rsid w:val="00AB2E84"/>
    <w:rsid w:val="00AC3E14"/>
    <w:rsid w:val="00AF2789"/>
    <w:rsid w:val="00B13B1C"/>
    <w:rsid w:val="00B26D45"/>
    <w:rsid w:val="00B304F0"/>
    <w:rsid w:val="00B4477C"/>
    <w:rsid w:val="00B6368D"/>
    <w:rsid w:val="00B75E23"/>
    <w:rsid w:val="00BA45A9"/>
    <w:rsid w:val="00BA66F7"/>
    <w:rsid w:val="00BD4A56"/>
    <w:rsid w:val="00C37F9B"/>
    <w:rsid w:val="00CE7E7D"/>
    <w:rsid w:val="00D00526"/>
    <w:rsid w:val="00D07D0B"/>
    <w:rsid w:val="00D876BA"/>
    <w:rsid w:val="00D92BB8"/>
    <w:rsid w:val="00E60ECC"/>
    <w:rsid w:val="00E67BD9"/>
    <w:rsid w:val="00E90C5D"/>
    <w:rsid w:val="00EA145E"/>
    <w:rsid w:val="00EC1329"/>
    <w:rsid w:val="00ED4E4B"/>
    <w:rsid w:val="00EE0E2A"/>
    <w:rsid w:val="00EF33F6"/>
    <w:rsid w:val="00EF4062"/>
    <w:rsid w:val="00F43BA0"/>
    <w:rsid w:val="00F92118"/>
    <w:rsid w:val="00FB49BB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A5A6-ECB7-41ED-A320-A84B641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Jumabekova Gulshash</dc:creator>
  <cp:lastModifiedBy>Aidana Baibulova</cp:lastModifiedBy>
  <cp:revision>3</cp:revision>
  <cp:lastPrinted>2021-05-31T04:41:00Z</cp:lastPrinted>
  <dcterms:created xsi:type="dcterms:W3CDTF">2021-05-31T08:13:00Z</dcterms:created>
  <dcterms:modified xsi:type="dcterms:W3CDTF">2021-05-31T08:17:00Z</dcterms:modified>
</cp:coreProperties>
</file>